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81E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AQUA ROYAL 550 CRUISER</w:t>
      </w:r>
      <w:r w:rsidRPr="00604CDF">
        <w:rPr>
          <w:rFonts w:ascii="Arial" w:hAnsi="Arial" w:cs="Arial"/>
          <w:sz w:val="24"/>
          <w:szCs w:val="24"/>
        </w:rPr>
        <w:br/>
      </w:r>
    </w:p>
    <w:p w:rsidR="006F281E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ZUBEHÖR</w:t>
      </w:r>
    </w:p>
    <w:p w:rsidR="006F281E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br/>
      </w:r>
      <w:proofErr w:type="spellStart"/>
      <w:r w:rsidRPr="00604CDF">
        <w:rPr>
          <w:rFonts w:ascii="Arial" w:hAnsi="Arial" w:cs="Arial"/>
          <w:sz w:val="24"/>
          <w:szCs w:val="24"/>
        </w:rPr>
        <w:t>Aufkleberdesign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</w:t>
      </w:r>
    </w:p>
    <w:p w:rsidR="008D2362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Farbiges </w:t>
      </w:r>
      <w:proofErr w:type="spellStart"/>
      <w:r w:rsidRPr="00604CDF">
        <w:rPr>
          <w:rFonts w:ascii="Arial" w:hAnsi="Arial" w:cs="Arial"/>
          <w:sz w:val="24"/>
          <w:szCs w:val="24"/>
        </w:rPr>
        <w:t>Gelcoat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(RAL-Farbtöne)</w:t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</w:p>
    <w:p w:rsidR="006F281E" w:rsidRPr="00604CDF" w:rsidRDefault="008C5659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Plichtpolster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und Fahrersitz in </w:t>
      </w:r>
      <w:proofErr w:type="spellStart"/>
      <w:r w:rsidRPr="00604CDF">
        <w:rPr>
          <w:rFonts w:ascii="Arial" w:hAnsi="Arial" w:cs="Arial"/>
          <w:sz w:val="24"/>
          <w:szCs w:val="24"/>
        </w:rPr>
        <w:t>Diamante</w:t>
      </w:r>
      <w:proofErr w:type="spellEnd"/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04CDF">
        <w:rPr>
          <w:rFonts w:ascii="Arial" w:hAnsi="Arial" w:cs="Arial"/>
          <w:sz w:val="24"/>
          <w:szCs w:val="24"/>
        </w:rPr>
        <w:t xml:space="preserve">Beifahrersitz in </w:t>
      </w:r>
      <w:proofErr w:type="spellStart"/>
      <w:r w:rsidRPr="00604CDF">
        <w:rPr>
          <w:rFonts w:ascii="Arial" w:hAnsi="Arial" w:cs="Arial"/>
          <w:sz w:val="24"/>
          <w:szCs w:val="24"/>
        </w:rPr>
        <w:t>Diamante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</w:t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Badeleiter aus Edelstahl </w:t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Decksluke aus Plexiglas </w:t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</w:p>
    <w:p w:rsidR="006F281E" w:rsidRPr="00604CDF" w:rsidRDefault="008C5659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Scheibenreling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aus Edelstahl </w:t>
      </w:r>
      <w:r w:rsidR="00386436" w:rsidRPr="00604CDF">
        <w:rPr>
          <w:rFonts w:ascii="Arial" w:hAnsi="Arial" w:cs="Arial"/>
          <w:sz w:val="24"/>
          <w:szCs w:val="24"/>
        </w:rPr>
        <w:tab/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HPL-Teak auf Plicht und Badeplattform </w:t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  <w:r w:rsidRPr="00604CDF">
        <w:rPr>
          <w:rFonts w:ascii="Arial" w:hAnsi="Arial" w:cs="Arial"/>
          <w:sz w:val="24"/>
          <w:szCs w:val="24"/>
        </w:rPr>
        <w:tab/>
      </w:r>
    </w:p>
    <w:p w:rsidR="00487938" w:rsidRPr="00604CDF" w:rsidRDefault="00A77F81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Cabriopersenning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incl. Seitenteile</w:t>
      </w:r>
    </w:p>
    <w:p w:rsidR="006F281E" w:rsidRPr="00604CDF" w:rsidRDefault="00487938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Ganzpersenning</w:t>
      </w:r>
      <w:proofErr w:type="spellEnd"/>
    </w:p>
    <w:p w:rsidR="006F281E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Hafenplane zum Knöpfen aus PVC </w:t>
      </w:r>
      <w:r w:rsidR="00386436" w:rsidRPr="00604CDF">
        <w:rPr>
          <w:rFonts w:ascii="Arial" w:hAnsi="Arial" w:cs="Arial"/>
          <w:sz w:val="24"/>
          <w:szCs w:val="24"/>
        </w:rPr>
        <w:tab/>
      </w:r>
    </w:p>
    <w:p w:rsidR="00A77F81" w:rsidRPr="00604CDF" w:rsidRDefault="008C5659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Cabrioverdeck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aus Acryl und Edelstahl</w:t>
      </w:r>
    </w:p>
    <w:p w:rsidR="00A77F81" w:rsidRPr="00604CDF" w:rsidRDefault="00A77F81">
      <w:pPr>
        <w:rPr>
          <w:rFonts w:ascii="Arial" w:hAnsi="Arial" w:cs="Arial"/>
          <w:sz w:val="24"/>
          <w:szCs w:val="24"/>
        </w:rPr>
      </w:pPr>
      <w:proofErr w:type="spellStart"/>
      <w:r w:rsidRPr="00604CDF">
        <w:rPr>
          <w:rFonts w:ascii="Arial" w:hAnsi="Arial" w:cs="Arial"/>
          <w:sz w:val="24"/>
          <w:szCs w:val="24"/>
        </w:rPr>
        <w:t>Plichttisch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aus </w:t>
      </w:r>
      <w:proofErr w:type="spellStart"/>
      <w:r w:rsidRPr="00604CDF">
        <w:rPr>
          <w:rFonts w:ascii="Arial" w:hAnsi="Arial" w:cs="Arial"/>
          <w:sz w:val="24"/>
          <w:szCs w:val="24"/>
        </w:rPr>
        <w:t>Echtholz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mit Liegefunktion und Polster</w:t>
      </w:r>
    </w:p>
    <w:p w:rsidR="008C5659" w:rsidRPr="00604CDF" w:rsidRDefault="00A77F81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Tisch für Kajüte</w:t>
      </w:r>
      <w:r w:rsidR="008C5659" w:rsidRPr="00604CDF">
        <w:rPr>
          <w:rFonts w:ascii="Arial" w:hAnsi="Arial" w:cs="Arial"/>
          <w:sz w:val="24"/>
          <w:szCs w:val="24"/>
        </w:rPr>
        <w:tab/>
        <w:t xml:space="preserve">     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6 </w:t>
      </w:r>
      <w:r w:rsidRPr="00604CDF">
        <w:rPr>
          <w:rFonts w:ascii="Arial" w:hAnsi="Arial" w:cs="Arial"/>
          <w:sz w:val="24"/>
          <w:szCs w:val="24"/>
        </w:rPr>
        <w:t>Fender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1 </w:t>
      </w:r>
      <w:r w:rsidRPr="00604CDF">
        <w:rPr>
          <w:rFonts w:ascii="Arial" w:hAnsi="Arial" w:cs="Arial"/>
          <w:sz w:val="24"/>
          <w:szCs w:val="24"/>
        </w:rPr>
        <w:t xml:space="preserve">Anker </w:t>
      </w:r>
    </w:p>
    <w:p w:rsidR="00332856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6 Festmacherl</w:t>
      </w:r>
      <w:r w:rsidRPr="00604CDF">
        <w:rPr>
          <w:rFonts w:ascii="Arial" w:hAnsi="Arial" w:cs="Arial"/>
          <w:sz w:val="24"/>
          <w:szCs w:val="24"/>
        </w:rPr>
        <w:t xml:space="preserve">einen </w:t>
      </w:r>
      <w:r w:rsidRPr="00604CDF">
        <w:rPr>
          <w:rFonts w:ascii="Arial" w:hAnsi="Arial" w:cs="Arial"/>
          <w:sz w:val="24"/>
          <w:szCs w:val="24"/>
        </w:rPr>
        <w:t xml:space="preserve"> mit Ruckdämpfern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1 1,5t Trailer mit 100 km</w:t>
      </w:r>
      <w:r w:rsidR="00E376B7" w:rsidRPr="00604CDF">
        <w:rPr>
          <w:rFonts w:ascii="Arial" w:hAnsi="Arial" w:cs="Arial"/>
          <w:sz w:val="24"/>
          <w:szCs w:val="24"/>
        </w:rPr>
        <w:t>/</w:t>
      </w:r>
      <w:r w:rsidRPr="00604CDF">
        <w:rPr>
          <w:rFonts w:ascii="Arial" w:hAnsi="Arial" w:cs="Arial"/>
          <w:sz w:val="24"/>
          <w:szCs w:val="24"/>
        </w:rPr>
        <w:t>h-Zulassung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604CDF">
        <w:rPr>
          <w:rFonts w:ascii="Arial" w:hAnsi="Arial" w:cs="Arial"/>
          <w:sz w:val="24"/>
          <w:szCs w:val="24"/>
        </w:rPr>
        <w:t>Torqueedo</w:t>
      </w:r>
      <w:proofErr w:type="spellEnd"/>
      <w:r w:rsidRPr="00604CDF">
        <w:rPr>
          <w:rFonts w:ascii="Arial" w:hAnsi="Arial" w:cs="Arial"/>
          <w:sz w:val="24"/>
          <w:szCs w:val="24"/>
        </w:rPr>
        <w:t xml:space="preserve"> 2.0 Elektromotor mit </w:t>
      </w:r>
      <w:proofErr w:type="spellStart"/>
      <w:r w:rsidRPr="00604CDF">
        <w:rPr>
          <w:rFonts w:ascii="Arial" w:hAnsi="Arial" w:cs="Arial"/>
          <w:sz w:val="24"/>
          <w:szCs w:val="24"/>
        </w:rPr>
        <w:t>Langschaft</w:t>
      </w:r>
      <w:proofErr w:type="spellEnd"/>
      <w:r w:rsidR="00E376B7" w:rsidRPr="00604CDF">
        <w:rPr>
          <w:rFonts w:ascii="Arial" w:hAnsi="Arial" w:cs="Arial"/>
          <w:sz w:val="24"/>
          <w:szCs w:val="24"/>
        </w:rPr>
        <w:t xml:space="preserve"> und Ferngashebel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2 AGM Batterien 12 V/ 200 A</w:t>
      </w:r>
      <w:r w:rsidR="00487938" w:rsidRPr="00604CDF">
        <w:rPr>
          <w:rFonts w:ascii="Arial" w:hAnsi="Arial" w:cs="Arial"/>
          <w:sz w:val="24"/>
          <w:szCs w:val="24"/>
        </w:rPr>
        <w:t xml:space="preserve"> (neu 2021)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1 Batterieladegerät</w:t>
      </w:r>
    </w:p>
    <w:p w:rsidR="008C5659" w:rsidRPr="00604CDF" w:rsidRDefault="008C5659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25m Anschlusskabel Strom</w:t>
      </w:r>
    </w:p>
    <w:p w:rsidR="006F281E" w:rsidRPr="00604CDF" w:rsidRDefault="0023337F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 xml:space="preserve">Steueranlage mit </w:t>
      </w:r>
      <w:proofErr w:type="spellStart"/>
      <w:r w:rsidRPr="00604CDF">
        <w:rPr>
          <w:rFonts w:ascii="Arial" w:hAnsi="Arial" w:cs="Arial"/>
          <w:sz w:val="24"/>
          <w:szCs w:val="24"/>
        </w:rPr>
        <w:t>Teleflexlenkung</w:t>
      </w:r>
      <w:proofErr w:type="spellEnd"/>
    </w:p>
    <w:p w:rsidR="006F281E" w:rsidRPr="00604CDF" w:rsidRDefault="0023337F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Kabine mit Stoff verkleidet</w:t>
      </w:r>
    </w:p>
    <w:p w:rsidR="006F281E" w:rsidRPr="00604CDF" w:rsidRDefault="0023337F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Polster in der Kabine mit Schlaffunktion</w:t>
      </w:r>
    </w:p>
    <w:p w:rsidR="008C5659" w:rsidRPr="00D52745" w:rsidRDefault="0023337F">
      <w:pPr>
        <w:rPr>
          <w:rFonts w:ascii="Arial" w:hAnsi="Arial" w:cs="Arial"/>
          <w:sz w:val="24"/>
          <w:szCs w:val="24"/>
        </w:rPr>
      </w:pPr>
      <w:r w:rsidRPr="00604CDF">
        <w:rPr>
          <w:rFonts w:ascii="Arial" w:hAnsi="Arial" w:cs="Arial"/>
          <w:sz w:val="24"/>
          <w:szCs w:val="24"/>
        </w:rPr>
        <w:t>Elektroinstallation</w:t>
      </w:r>
      <w:r w:rsidR="006F281E" w:rsidRPr="00604CDF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04CDF">
        <w:rPr>
          <w:rFonts w:ascii="Arial" w:hAnsi="Arial" w:cs="Arial"/>
          <w:sz w:val="24"/>
          <w:szCs w:val="24"/>
        </w:rPr>
        <w:t>Bilgenpumpe</w:t>
      </w:r>
      <w:proofErr w:type="spellEnd"/>
      <w:r w:rsidRPr="00604CDF">
        <w:rPr>
          <w:rFonts w:ascii="Arial" w:hAnsi="Arial" w:cs="Arial"/>
          <w:sz w:val="24"/>
          <w:szCs w:val="24"/>
        </w:rPr>
        <w:t>, Navig</w:t>
      </w:r>
      <w:r w:rsidRPr="00D52745">
        <w:rPr>
          <w:rFonts w:ascii="Arial" w:hAnsi="Arial" w:cs="Arial"/>
          <w:sz w:val="24"/>
          <w:szCs w:val="24"/>
        </w:rPr>
        <w:t>ations- und Kabinenbeleuchtung</w:t>
      </w:r>
    </w:p>
    <w:sectPr w:rsidR="008C5659" w:rsidRPr="00D527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59"/>
    <w:rsid w:val="0023337F"/>
    <w:rsid w:val="00332856"/>
    <w:rsid w:val="00386436"/>
    <w:rsid w:val="00487938"/>
    <w:rsid w:val="00604CDF"/>
    <w:rsid w:val="006269E4"/>
    <w:rsid w:val="006F281E"/>
    <w:rsid w:val="008C5659"/>
    <w:rsid w:val="008D2362"/>
    <w:rsid w:val="00A77F81"/>
    <w:rsid w:val="00D52745"/>
    <w:rsid w:val="00E3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62F2B-4B2E-42A3-96A4-CCA4121A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Wenzel</dc:creator>
  <cp:keywords/>
  <dc:description/>
  <cp:lastModifiedBy>Wenzel</cp:lastModifiedBy>
  <cp:revision>8</cp:revision>
  <dcterms:created xsi:type="dcterms:W3CDTF">2023-02-06T15:57:00Z</dcterms:created>
  <dcterms:modified xsi:type="dcterms:W3CDTF">2023-02-06T16:33:00Z</dcterms:modified>
</cp:coreProperties>
</file>